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75"/>
        <w:gridCol w:w="3231"/>
      </w:tblGrid>
      <w:tr w:rsidR="000D612B" w:rsidTr="00437055">
        <w:tc>
          <w:tcPr>
            <w:tcW w:w="3190" w:type="dxa"/>
          </w:tcPr>
          <w:p w:rsidR="000D612B" w:rsidRDefault="000D612B" w:rsidP="000D612B">
            <w:pPr>
              <w:pStyle w:val="western"/>
              <w:spacing w:before="0" w:after="0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2B35A4C4" wp14:editId="43FEB690">
                  <wp:extent cx="1447800" cy="16573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267" cy="1661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0D612B" w:rsidRDefault="000D612B" w:rsidP="000D612B">
            <w:pPr>
              <w:pStyle w:val="western"/>
              <w:spacing w:before="0" w:after="0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1DAE9778" wp14:editId="4DF59250">
                  <wp:extent cx="1619250" cy="18192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254" cy="1820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D612B" w:rsidRDefault="00FA6780" w:rsidP="000D612B">
            <w:pPr>
              <w:pStyle w:val="western"/>
              <w:spacing w:before="0" w:after="0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60FAD7FC" wp14:editId="123CBEFC">
                  <wp:extent cx="1914525" cy="14382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12B" w:rsidRDefault="000D612B" w:rsidP="000D612B">
      <w:pPr>
        <w:pStyle w:val="western"/>
        <w:shd w:val="clear" w:color="auto" w:fill="FFFFFF"/>
        <w:spacing w:before="0" w:after="0"/>
        <w:rPr>
          <w:rFonts w:ascii="Arial" w:hAnsi="Arial" w:cs="Arial"/>
          <w:b/>
          <w:bCs/>
          <w:sz w:val="27"/>
          <w:szCs w:val="27"/>
        </w:rPr>
      </w:pPr>
    </w:p>
    <w:p w:rsidR="00EB4433" w:rsidRPr="00EB4433" w:rsidRDefault="00EB4433" w:rsidP="00EB4433">
      <w:pPr>
        <w:pStyle w:val="a7"/>
        <w:spacing w:after="0"/>
        <w:rPr>
          <w:rFonts w:ascii="Arial" w:hAnsi="Arial" w:cs="Arial"/>
          <w:b/>
          <w:color w:val="000000"/>
          <w:sz w:val="28"/>
          <w:szCs w:val="28"/>
        </w:rPr>
      </w:pPr>
      <w:r w:rsidRPr="00EB4433">
        <w:rPr>
          <w:rFonts w:ascii="Arial" w:hAnsi="Arial" w:cs="Arial"/>
          <w:b/>
          <w:color w:val="000000"/>
          <w:sz w:val="28"/>
          <w:szCs w:val="28"/>
        </w:rPr>
        <w:t>Информация об Играх 2013</w:t>
      </w:r>
    </w:p>
    <w:p w:rsidR="00EB4433" w:rsidRPr="00EB4433" w:rsidRDefault="00EB4433" w:rsidP="00EB4433">
      <w:pPr>
        <w:pStyle w:val="a7"/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p w:rsidR="00EB4433" w:rsidRPr="00EB4433" w:rsidRDefault="00EB4433" w:rsidP="00EB4433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363636"/>
          <w:sz w:val="28"/>
          <w:szCs w:val="28"/>
          <w:lang w:eastAsia="ru-RU"/>
        </w:rPr>
      </w:pPr>
      <w:r w:rsidRPr="00EB4433">
        <w:rPr>
          <w:rFonts w:ascii="Arial" w:hAnsi="Arial" w:cs="Arial"/>
          <w:sz w:val="28"/>
          <w:szCs w:val="28"/>
        </w:rPr>
        <w:t xml:space="preserve">С 18 по 26 октября 2013 года в Санкт-Петербурге пройдут Всемирные Игры боевых искусств под патронатом Международного Олимпийского Комитета. </w:t>
      </w:r>
    </w:p>
    <w:p w:rsidR="00EB4433" w:rsidRPr="00EB4433" w:rsidRDefault="00EB4433" w:rsidP="00EB4433">
      <w:pPr>
        <w:pStyle w:val="a8"/>
        <w:autoSpaceDN w:val="0"/>
        <w:adjustRightInd w:val="0"/>
        <w:spacing w:after="0" w:line="36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EB4433">
        <w:rPr>
          <w:rFonts w:ascii="Arial" w:hAnsi="Arial" w:cs="Arial"/>
          <w:sz w:val="28"/>
          <w:szCs w:val="28"/>
        </w:rPr>
        <w:t xml:space="preserve">В Играх примут участие 1397 лучших спортсменов из 120 стран мира, </w:t>
      </w:r>
      <w:proofErr w:type="gramStart"/>
      <w:r w:rsidRPr="00EB4433">
        <w:rPr>
          <w:rFonts w:ascii="Arial" w:hAnsi="Arial" w:cs="Arial"/>
          <w:sz w:val="28"/>
          <w:szCs w:val="28"/>
        </w:rPr>
        <w:t>прошедшие</w:t>
      </w:r>
      <w:proofErr w:type="gramEnd"/>
      <w:r w:rsidRPr="00EB4433">
        <w:rPr>
          <w:rFonts w:ascii="Arial" w:hAnsi="Arial" w:cs="Arial"/>
          <w:sz w:val="28"/>
          <w:szCs w:val="28"/>
        </w:rPr>
        <w:t xml:space="preserve"> квалификационный отбор на международных турнирах в рамках Чемпионатов мира. </w:t>
      </w:r>
      <w:proofErr w:type="gramStart"/>
      <w:r w:rsidRPr="00EB4433">
        <w:rPr>
          <w:rFonts w:ascii="Arial" w:hAnsi="Arial" w:cs="Arial"/>
          <w:sz w:val="28"/>
          <w:szCs w:val="28"/>
        </w:rPr>
        <w:t xml:space="preserve">Состязания пройдут по 15 олимпийским и неолимпийским видам спорта, среди которых: айкидо, бокс, борьба, дзюдо, джиу-джитсу, каратэ, кендо, кикбоксинг, </w:t>
      </w:r>
      <w:proofErr w:type="spellStart"/>
      <w:r w:rsidRPr="00EB4433">
        <w:rPr>
          <w:rFonts w:ascii="Arial" w:hAnsi="Arial" w:cs="Arial"/>
          <w:sz w:val="28"/>
          <w:szCs w:val="28"/>
        </w:rPr>
        <w:t>муайтай</w:t>
      </w:r>
      <w:proofErr w:type="spellEnd"/>
      <w:r w:rsidRPr="00EB4433">
        <w:rPr>
          <w:rFonts w:ascii="Arial" w:hAnsi="Arial" w:cs="Arial"/>
          <w:sz w:val="28"/>
          <w:szCs w:val="28"/>
        </w:rPr>
        <w:t xml:space="preserve">, самбо, сумо, тхэквондо, ушу, </w:t>
      </w:r>
      <w:proofErr w:type="spellStart"/>
      <w:r w:rsidRPr="00EB4433">
        <w:rPr>
          <w:rFonts w:ascii="Arial" w:hAnsi="Arial" w:cs="Arial"/>
          <w:sz w:val="28"/>
          <w:szCs w:val="28"/>
        </w:rPr>
        <w:t>сават</w:t>
      </w:r>
      <w:proofErr w:type="spellEnd"/>
      <w:r w:rsidRPr="00EB4433">
        <w:rPr>
          <w:rFonts w:ascii="Arial" w:hAnsi="Arial" w:cs="Arial"/>
          <w:sz w:val="28"/>
          <w:szCs w:val="28"/>
        </w:rPr>
        <w:t xml:space="preserve"> и фехтование. </w:t>
      </w:r>
      <w:proofErr w:type="gramEnd"/>
    </w:p>
    <w:p w:rsidR="00EB4433" w:rsidRPr="00EB4433" w:rsidRDefault="00EB4433" w:rsidP="00EB443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B4433">
        <w:rPr>
          <w:rFonts w:ascii="Arial" w:hAnsi="Arial" w:cs="Arial"/>
          <w:sz w:val="28"/>
          <w:szCs w:val="28"/>
        </w:rPr>
        <w:t xml:space="preserve">Официальными организаторами Игр 2013 года в России является Дирекция Всемирных Игр боевых искусств 2013 (Дирекция), учрежденная ОСОО «Российский Союз боевых искусств» (РСБИ) при поддержке  Министерства спорта РФ и Правительства Санкт-Петербурга. В соответствии с распоряжением Правительства Российской Федерации № 111-р создан Организационный комитет по подготовке и проведению Игр 2013, который возглавляет Заместитель Председателя Правительства РФ </w:t>
      </w:r>
      <w:proofErr w:type="spellStart"/>
      <w:r w:rsidRPr="00EB4433">
        <w:rPr>
          <w:rFonts w:ascii="Arial" w:hAnsi="Arial" w:cs="Arial"/>
          <w:sz w:val="28"/>
          <w:szCs w:val="28"/>
        </w:rPr>
        <w:t>Д.Н.Козак</w:t>
      </w:r>
      <w:proofErr w:type="spellEnd"/>
      <w:r w:rsidRPr="00EB4433">
        <w:rPr>
          <w:rFonts w:ascii="Arial" w:hAnsi="Arial" w:cs="Arial"/>
          <w:sz w:val="28"/>
          <w:szCs w:val="28"/>
        </w:rPr>
        <w:t>.</w:t>
      </w:r>
    </w:p>
    <w:p w:rsidR="00EB4433" w:rsidRDefault="00EB4433" w:rsidP="00EB4433">
      <w:pPr>
        <w:pStyle w:val="a7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EB4433" w:rsidRDefault="00EB4433" w:rsidP="00EB4433">
      <w:pPr>
        <w:pStyle w:val="a7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EB4433" w:rsidRDefault="00EB4433" w:rsidP="00EB4433">
      <w:pPr>
        <w:pStyle w:val="a7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EB4433" w:rsidRDefault="00EB4433" w:rsidP="00EB4433">
      <w:pPr>
        <w:pStyle w:val="a7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EB4433" w:rsidRPr="00EB4433" w:rsidRDefault="00EB4433" w:rsidP="00EB4433">
      <w:pPr>
        <w:pStyle w:val="a7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EB4433" w:rsidRPr="00EB4433" w:rsidRDefault="00EB4433" w:rsidP="00EB4433">
      <w:pPr>
        <w:pStyle w:val="a7"/>
        <w:spacing w:after="0"/>
        <w:rPr>
          <w:rFonts w:ascii="Arial" w:hAnsi="Arial" w:cs="Arial"/>
          <w:b/>
          <w:color w:val="000000"/>
          <w:sz w:val="28"/>
          <w:szCs w:val="28"/>
        </w:rPr>
      </w:pPr>
      <w:r w:rsidRPr="00EB4433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КУЛЬТУРНАЯ ПРОГРАММА </w:t>
      </w:r>
    </w:p>
    <w:p w:rsidR="00EB4433" w:rsidRPr="00EB4433" w:rsidRDefault="00EB4433" w:rsidP="00EB4433">
      <w:pPr>
        <w:pStyle w:val="a7"/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p w:rsidR="00EB4433" w:rsidRDefault="00EB4433" w:rsidP="00EB4433">
      <w:pPr>
        <w:spacing w:after="0" w:line="36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EB4433">
        <w:rPr>
          <w:rFonts w:ascii="Arial" w:hAnsi="Arial" w:cs="Arial"/>
          <w:sz w:val="28"/>
          <w:szCs w:val="28"/>
        </w:rPr>
        <w:t xml:space="preserve">Всемирные Игры боевых искусств 2013 в городе Санкт-Петербурге – не только крупнейшее международное </w:t>
      </w:r>
      <w:proofErr w:type="spellStart"/>
      <w:r w:rsidRPr="00EB4433">
        <w:rPr>
          <w:rFonts w:ascii="Arial" w:hAnsi="Arial" w:cs="Arial"/>
          <w:sz w:val="28"/>
          <w:szCs w:val="28"/>
        </w:rPr>
        <w:t>мультиспортивное</w:t>
      </w:r>
      <w:proofErr w:type="spellEnd"/>
      <w:r w:rsidRPr="00EB4433">
        <w:rPr>
          <w:rFonts w:ascii="Arial" w:hAnsi="Arial" w:cs="Arial"/>
          <w:sz w:val="28"/>
          <w:szCs w:val="28"/>
        </w:rPr>
        <w:t xml:space="preserve"> мероприятие, но и значительное культурное событие в мире. </w:t>
      </w:r>
      <w:r w:rsidRPr="00EB4433">
        <w:rPr>
          <w:rFonts w:ascii="Arial" w:hAnsi="Arial" w:cs="Arial"/>
          <w:i/>
          <w:sz w:val="28"/>
          <w:szCs w:val="28"/>
        </w:rPr>
        <w:t xml:space="preserve">По классификации ЮНЕСКО боевые искусства отнесены к нематериальным ценностям человечества. </w:t>
      </w:r>
      <w:r w:rsidRPr="00EB4433">
        <w:rPr>
          <w:rFonts w:ascii="Arial" w:hAnsi="Arial" w:cs="Arial"/>
          <w:sz w:val="28"/>
          <w:szCs w:val="28"/>
        </w:rPr>
        <w:t xml:space="preserve">Неотъемлемой частью Игр станет культурная программа, которая </w:t>
      </w:r>
      <w:r w:rsidRPr="00EB4433">
        <w:rPr>
          <w:rFonts w:ascii="Arial" w:hAnsi="Arial" w:cs="Arial"/>
          <w:color w:val="000000"/>
          <w:sz w:val="28"/>
          <w:szCs w:val="28"/>
        </w:rPr>
        <w:t>основана на духовных, нравственных, социальных ценностях и национальной самобытности мира боевых искусств и спортивных единоборств.</w:t>
      </w:r>
      <w:r w:rsidRPr="00EB4433">
        <w:rPr>
          <w:rFonts w:ascii="Arial" w:hAnsi="Arial" w:cs="Arial"/>
          <w:i/>
          <w:sz w:val="28"/>
          <w:szCs w:val="28"/>
        </w:rPr>
        <w:t xml:space="preserve"> </w:t>
      </w:r>
    </w:p>
    <w:p w:rsidR="00EB4433" w:rsidRPr="00EB4433" w:rsidRDefault="00EB4433" w:rsidP="00EB443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D612B" w:rsidRPr="00EB4433" w:rsidRDefault="000D612B" w:rsidP="00EB4433">
      <w:pPr>
        <w:pStyle w:val="western"/>
        <w:spacing w:before="0" w:after="0" w:line="360" w:lineRule="auto"/>
        <w:jc w:val="both"/>
        <w:rPr>
          <w:rFonts w:ascii="Arial" w:hAnsi="Arial" w:cs="Arial"/>
          <w:sz w:val="28"/>
          <w:szCs w:val="28"/>
        </w:rPr>
      </w:pPr>
      <w:r w:rsidRPr="00EB4433">
        <w:rPr>
          <w:rFonts w:ascii="Arial" w:hAnsi="Arial" w:cs="Arial"/>
          <w:b/>
          <w:bCs/>
          <w:sz w:val="28"/>
          <w:szCs w:val="28"/>
        </w:rPr>
        <w:t>Международная выставка «Боевые искусства и спортивные единоборства в современном мире»</w:t>
      </w:r>
      <w:r w:rsidRPr="00EB4433">
        <w:rPr>
          <w:rFonts w:ascii="Arial" w:hAnsi="Arial" w:cs="Arial"/>
          <w:sz w:val="28"/>
          <w:szCs w:val="28"/>
        </w:rPr>
        <w:t xml:space="preserve"> пройдет в рамках официальной культурной программы Всемирных Игр боевых искусств 2013. </w:t>
      </w:r>
    </w:p>
    <w:p w:rsidR="000D612B" w:rsidRPr="00EB4433" w:rsidRDefault="000D612B" w:rsidP="00EB4433">
      <w:pPr>
        <w:pStyle w:val="western"/>
        <w:spacing w:before="0"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D612B" w:rsidRPr="00EB4433" w:rsidRDefault="000D612B" w:rsidP="00EB4433">
      <w:pPr>
        <w:pStyle w:val="western"/>
        <w:spacing w:before="0" w:after="0" w:line="360" w:lineRule="auto"/>
        <w:jc w:val="both"/>
        <w:rPr>
          <w:sz w:val="28"/>
          <w:szCs w:val="28"/>
        </w:rPr>
      </w:pPr>
      <w:r w:rsidRPr="00EB4433">
        <w:rPr>
          <w:rFonts w:ascii="Arial" w:hAnsi="Arial" w:cs="Arial"/>
          <w:sz w:val="28"/>
          <w:szCs w:val="28"/>
        </w:rPr>
        <w:t>Выставка направлена на демонстрацию исторических традиций, национальной самобытности, культурного разнообразия, социальных ценностей мира боевых искусств и спортивных единоборств. Выставка также создает платформу для диалога, формирования сотрудничества и обмена лучшими практиками между спортивными организациями, деловым сообществом и обществом в целях поддержки и развития мира боевых искусств и спортивных единоборств.</w:t>
      </w:r>
    </w:p>
    <w:p w:rsidR="000D612B" w:rsidRPr="00EB4433" w:rsidRDefault="000D612B" w:rsidP="00EB4433">
      <w:pPr>
        <w:pStyle w:val="western"/>
        <w:spacing w:before="0" w:after="0" w:line="360" w:lineRule="auto"/>
        <w:jc w:val="both"/>
        <w:rPr>
          <w:sz w:val="28"/>
          <w:szCs w:val="28"/>
        </w:rPr>
      </w:pPr>
    </w:p>
    <w:p w:rsidR="000D612B" w:rsidRPr="00EB4433" w:rsidRDefault="000D612B" w:rsidP="00EB4433">
      <w:pPr>
        <w:pStyle w:val="western"/>
        <w:spacing w:before="0" w:after="0" w:line="360" w:lineRule="auto"/>
        <w:jc w:val="both"/>
        <w:rPr>
          <w:sz w:val="28"/>
          <w:szCs w:val="28"/>
          <w:lang w:val="en-AU"/>
        </w:rPr>
      </w:pPr>
      <w:r w:rsidRPr="00EB4433">
        <w:rPr>
          <w:rFonts w:ascii="Arial" w:hAnsi="Arial" w:cs="Arial"/>
          <w:b/>
          <w:bCs/>
          <w:sz w:val="28"/>
          <w:szCs w:val="28"/>
        </w:rPr>
        <w:t>Экспоненты:</w:t>
      </w:r>
    </w:p>
    <w:p w:rsidR="000D612B" w:rsidRPr="00EB4433" w:rsidRDefault="000D612B" w:rsidP="00EB4433">
      <w:pPr>
        <w:pStyle w:val="western"/>
        <w:numPr>
          <w:ilvl w:val="0"/>
          <w:numId w:val="1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B4433">
        <w:rPr>
          <w:rFonts w:ascii="Arial" w:hAnsi="Arial" w:cs="Arial"/>
          <w:sz w:val="28"/>
          <w:szCs w:val="28"/>
        </w:rPr>
        <w:t>Международные спортивные федерации — участники Всемирных Игр боевых искусств 2013</w:t>
      </w:r>
    </w:p>
    <w:p w:rsidR="000D612B" w:rsidRPr="00EB4433" w:rsidRDefault="000D612B" w:rsidP="00EB4433">
      <w:pPr>
        <w:pStyle w:val="western"/>
        <w:numPr>
          <w:ilvl w:val="0"/>
          <w:numId w:val="1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B4433">
        <w:rPr>
          <w:rFonts w:ascii="Arial" w:hAnsi="Arial" w:cs="Arial"/>
          <w:sz w:val="28"/>
          <w:szCs w:val="28"/>
        </w:rPr>
        <w:lastRenderedPageBreak/>
        <w:t xml:space="preserve">Субъекты Российской Федерациикоторые, которые могут продемонстрировать высокий уровень развития спортивных единоборств, инновационные подходы в тренировочных процессах, достижения в сфере спорта высших достижений, национальную самобытность, значимый эффект в решении социальных задач при работе с молодежью, продвижении идей мира, привлечении населения к здоровому образу жизни посредством спорта. </w:t>
      </w:r>
    </w:p>
    <w:p w:rsidR="000D612B" w:rsidRPr="00EB4433" w:rsidRDefault="000D612B" w:rsidP="00EB4433">
      <w:pPr>
        <w:pStyle w:val="western"/>
        <w:numPr>
          <w:ilvl w:val="0"/>
          <w:numId w:val="1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B4433">
        <w:rPr>
          <w:rFonts w:ascii="Arial" w:hAnsi="Arial" w:cs="Arial"/>
          <w:sz w:val="28"/>
          <w:szCs w:val="28"/>
        </w:rPr>
        <w:t>Зарубежные страны, которые могут поделиться опытом поддержки и сохранения культурного наследия мира боевых искусств и спортивных единоборств;</w:t>
      </w:r>
    </w:p>
    <w:p w:rsidR="000D612B" w:rsidRPr="00EB4433" w:rsidRDefault="000D612B" w:rsidP="00EB4433">
      <w:pPr>
        <w:pStyle w:val="western"/>
        <w:numPr>
          <w:ilvl w:val="0"/>
          <w:numId w:val="1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B4433">
        <w:rPr>
          <w:rFonts w:ascii="Arial" w:hAnsi="Arial" w:cs="Arial"/>
          <w:sz w:val="28"/>
          <w:szCs w:val="28"/>
        </w:rPr>
        <w:t>Российские и зар</w:t>
      </w:r>
      <w:r w:rsidR="00437055">
        <w:rPr>
          <w:rFonts w:ascii="Arial" w:hAnsi="Arial" w:cs="Arial"/>
          <w:sz w:val="28"/>
          <w:szCs w:val="28"/>
        </w:rPr>
        <w:t>убежные спортивные федерации</w:t>
      </w:r>
      <w:r w:rsidR="00437055" w:rsidRPr="00437055">
        <w:rPr>
          <w:rFonts w:ascii="Arial" w:hAnsi="Arial" w:cs="Arial"/>
          <w:sz w:val="28"/>
          <w:szCs w:val="28"/>
        </w:rPr>
        <w:t>/</w:t>
      </w:r>
      <w:r w:rsidRPr="00EB4433">
        <w:rPr>
          <w:rFonts w:ascii="Arial" w:hAnsi="Arial" w:cs="Arial"/>
          <w:sz w:val="28"/>
          <w:szCs w:val="28"/>
        </w:rPr>
        <w:t>организации</w:t>
      </w:r>
      <w:r w:rsidR="00B52DAC">
        <w:rPr>
          <w:rFonts w:ascii="Arial" w:hAnsi="Arial" w:cs="Arial"/>
          <w:sz w:val="28"/>
          <w:szCs w:val="28"/>
        </w:rPr>
        <w:t>, которые используют спорт как инструмент в решении социальных проблем, а также действуют в целях сохранения культурного наследия мира боевых искусств и спортивных единоборств</w:t>
      </w:r>
      <w:r w:rsidRPr="00EB4433">
        <w:rPr>
          <w:rFonts w:ascii="Arial" w:hAnsi="Arial" w:cs="Arial"/>
          <w:sz w:val="28"/>
          <w:szCs w:val="28"/>
        </w:rPr>
        <w:t>;</w:t>
      </w:r>
    </w:p>
    <w:p w:rsidR="000D612B" w:rsidRPr="00EB4433" w:rsidRDefault="000D612B" w:rsidP="00EB4433">
      <w:pPr>
        <w:pStyle w:val="western"/>
        <w:numPr>
          <w:ilvl w:val="0"/>
          <w:numId w:val="1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B4433">
        <w:rPr>
          <w:rFonts w:ascii="Arial" w:hAnsi="Arial" w:cs="Arial"/>
          <w:sz w:val="28"/>
          <w:szCs w:val="28"/>
        </w:rPr>
        <w:t>Производители спортивного оборудования и экипировки для спортивных единоборств, а также торговые компании.</w:t>
      </w:r>
    </w:p>
    <w:p w:rsidR="000D612B" w:rsidRPr="00EB4433" w:rsidRDefault="000D612B" w:rsidP="00EB4433">
      <w:pPr>
        <w:pStyle w:val="western"/>
        <w:spacing w:before="0" w:after="0" w:line="360" w:lineRule="auto"/>
        <w:jc w:val="both"/>
        <w:rPr>
          <w:sz w:val="28"/>
          <w:szCs w:val="28"/>
        </w:rPr>
      </w:pPr>
    </w:p>
    <w:p w:rsidR="000D612B" w:rsidRPr="00EB4433" w:rsidRDefault="000D612B" w:rsidP="00EB4433">
      <w:pPr>
        <w:pStyle w:val="western"/>
        <w:spacing w:before="0" w:after="0" w:line="360" w:lineRule="auto"/>
        <w:jc w:val="both"/>
        <w:rPr>
          <w:sz w:val="28"/>
          <w:szCs w:val="28"/>
          <w:lang w:val="en-AU"/>
        </w:rPr>
      </w:pPr>
      <w:r w:rsidRPr="00EB4433">
        <w:rPr>
          <w:rFonts w:ascii="Arial" w:hAnsi="Arial" w:cs="Arial"/>
          <w:b/>
          <w:bCs/>
          <w:sz w:val="28"/>
          <w:szCs w:val="28"/>
        </w:rPr>
        <w:t>Основные разделы Выставки</w:t>
      </w:r>
      <w:r w:rsidRPr="00EB4433">
        <w:rPr>
          <w:rFonts w:ascii="Arial" w:hAnsi="Arial" w:cs="Arial"/>
          <w:b/>
          <w:bCs/>
          <w:sz w:val="28"/>
          <w:szCs w:val="28"/>
          <w:lang w:val="en-US"/>
        </w:rPr>
        <w:t>:</w:t>
      </w:r>
    </w:p>
    <w:p w:rsidR="00B52DAC" w:rsidRPr="00B52DAC" w:rsidRDefault="000D612B" w:rsidP="00EB4433">
      <w:pPr>
        <w:pStyle w:val="western"/>
        <w:numPr>
          <w:ilvl w:val="0"/>
          <w:numId w:val="3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52DAC">
        <w:rPr>
          <w:rFonts w:ascii="Arial" w:hAnsi="Arial" w:cs="Arial"/>
          <w:b/>
          <w:bCs/>
          <w:sz w:val="28"/>
          <w:szCs w:val="28"/>
        </w:rPr>
        <w:t xml:space="preserve">Международные спортивные федерации – участники Всемирных Игр боевых искусств 2013 </w:t>
      </w:r>
    </w:p>
    <w:p w:rsidR="00B52DAC" w:rsidRPr="00B52DAC" w:rsidRDefault="000D612B" w:rsidP="00EB4433">
      <w:pPr>
        <w:pStyle w:val="western"/>
        <w:numPr>
          <w:ilvl w:val="0"/>
          <w:numId w:val="3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52DAC">
        <w:rPr>
          <w:rFonts w:ascii="Arial" w:hAnsi="Arial" w:cs="Arial"/>
          <w:b/>
          <w:bCs/>
          <w:sz w:val="28"/>
          <w:szCs w:val="28"/>
        </w:rPr>
        <w:t>Этноспорт</w:t>
      </w:r>
      <w:proofErr w:type="spellEnd"/>
      <w:r w:rsidRPr="00B52DAC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52DAC" w:rsidRPr="00B52DAC" w:rsidRDefault="00EB4433" w:rsidP="00EB4433">
      <w:pPr>
        <w:pStyle w:val="western"/>
        <w:numPr>
          <w:ilvl w:val="0"/>
          <w:numId w:val="3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52DAC">
        <w:rPr>
          <w:rFonts w:ascii="Arial" w:hAnsi="Arial" w:cs="Arial"/>
          <w:b/>
          <w:bCs/>
          <w:sz w:val="28"/>
          <w:szCs w:val="28"/>
        </w:rPr>
        <w:t xml:space="preserve">Мир боевых искусств: </w:t>
      </w:r>
      <w:r w:rsidR="000D612B" w:rsidRPr="00B52DAC">
        <w:rPr>
          <w:rFonts w:ascii="Arial" w:hAnsi="Arial" w:cs="Arial"/>
          <w:b/>
          <w:bCs/>
          <w:sz w:val="28"/>
          <w:szCs w:val="28"/>
        </w:rPr>
        <w:t xml:space="preserve">Социальная деятельность </w:t>
      </w:r>
    </w:p>
    <w:p w:rsidR="00B52DAC" w:rsidRPr="00B52DAC" w:rsidRDefault="000D612B" w:rsidP="00EB4433">
      <w:pPr>
        <w:pStyle w:val="western"/>
        <w:numPr>
          <w:ilvl w:val="0"/>
          <w:numId w:val="3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52DAC">
        <w:rPr>
          <w:rFonts w:ascii="Arial" w:hAnsi="Arial" w:cs="Arial"/>
          <w:b/>
          <w:bCs/>
          <w:sz w:val="28"/>
          <w:szCs w:val="28"/>
        </w:rPr>
        <w:t xml:space="preserve">Мир боевых искусств: Культурное разнообразие” </w:t>
      </w:r>
    </w:p>
    <w:p w:rsidR="00B52DAC" w:rsidRPr="00B52DAC" w:rsidRDefault="000D612B" w:rsidP="00EB4433">
      <w:pPr>
        <w:pStyle w:val="western"/>
        <w:numPr>
          <w:ilvl w:val="0"/>
          <w:numId w:val="3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52DAC">
        <w:rPr>
          <w:rFonts w:ascii="Arial" w:hAnsi="Arial" w:cs="Arial"/>
          <w:b/>
          <w:bCs/>
          <w:sz w:val="28"/>
          <w:szCs w:val="28"/>
        </w:rPr>
        <w:t xml:space="preserve">Мир боевых искусств и молодежь </w:t>
      </w:r>
    </w:p>
    <w:p w:rsidR="000D612B" w:rsidRPr="00B52DAC" w:rsidRDefault="000D612B" w:rsidP="00EB4433">
      <w:pPr>
        <w:pStyle w:val="western"/>
        <w:numPr>
          <w:ilvl w:val="0"/>
          <w:numId w:val="3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52DAC">
        <w:rPr>
          <w:rFonts w:ascii="Arial" w:hAnsi="Arial" w:cs="Arial"/>
          <w:b/>
          <w:bCs/>
          <w:sz w:val="28"/>
          <w:szCs w:val="28"/>
        </w:rPr>
        <w:t xml:space="preserve">Мир боевых искусств и спортивная индустрия </w:t>
      </w:r>
      <w:r w:rsidRPr="00B52DAC">
        <w:rPr>
          <w:rFonts w:ascii="Arial" w:hAnsi="Arial" w:cs="Arial"/>
          <w:sz w:val="28"/>
          <w:szCs w:val="28"/>
        </w:rPr>
        <w:t>(включая производство и торговлю спортивным оборудованием, экипировкой, продукты спортивного питания; спортивного инженерного оборудования, спортивной медицины</w:t>
      </w:r>
      <w:r w:rsidRPr="00B52DAC">
        <w:rPr>
          <w:rFonts w:ascii="Arial" w:hAnsi="Arial" w:cs="Arial"/>
          <w:i/>
          <w:iCs/>
          <w:sz w:val="28"/>
          <w:szCs w:val="28"/>
        </w:rPr>
        <w:t>)</w:t>
      </w:r>
      <w:r w:rsidR="00B52DAC">
        <w:rPr>
          <w:rFonts w:ascii="Arial" w:hAnsi="Arial" w:cs="Arial"/>
          <w:i/>
          <w:iCs/>
          <w:sz w:val="28"/>
          <w:szCs w:val="28"/>
        </w:rPr>
        <w:t>.</w:t>
      </w:r>
    </w:p>
    <w:p w:rsidR="000D612B" w:rsidRPr="00EB4433" w:rsidRDefault="000D612B" w:rsidP="00EB4433">
      <w:pPr>
        <w:pStyle w:val="western"/>
        <w:spacing w:before="0" w:after="0" w:line="360" w:lineRule="auto"/>
        <w:jc w:val="both"/>
        <w:rPr>
          <w:sz w:val="28"/>
          <w:szCs w:val="28"/>
        </w:rPr>
      </w:pPr>
    </w:p>
    <w:p w:rsidR="000D612B" w:rsidRPr="00EB4433" w:rsidRDefault="000D612B" w:rsidP="00EB4433">
      <w:pPr>
        <w:pStyle w:val="western"/>
        <w:spacing w:before="0" w:after="0" w:line="360" w:lineRule="auto"/>
        <w:jc w:val="both"/>
        <w:rPr>
          <w:sz w:val="28"/>
          <w:szCs w:val="28"/>
        </w:rPr>
      </w:pPr>
      <w:r w:rsidRPr="00EB4433">
        <w:rPr>
          <w:rFonts w:ascii="Arial" w:hAnsi="Arial" w:cs="Arial"/>
          <w:sz w:val="28"/>
          <w:szCs w:val="28"/>
        </w:rPr>
        <w:lastRenderedPageBreak/>
        <w:t xml:space="preserve">В рамках Выставки пройдут культурные мероприятия при сотрудничестве с ЮНЕСКО, Международными спортивными федерациями (МСФ), Генеральными Консульствами зарубежных стран в Санкт-Петербурге, а также субъектами Российской Федерации и международными некоммерческими организациями. </w:t>
      </w:r>
    </w:p>
    <w:p w:rsidR="000D612B" w:rsidRDefault="000D612B" w:rsidP="00EB4433">
      <w:pPr>
        <w:pStyle w:val="western"/>
        <w:spacing w:before="0" w:after="0" w:line="360" w:lineRule="auto"/>
        <w:jc w:val="both"/>
        <w:rPr>
          <w:sz w:val="28"/>
          <w:szCs w:val="28"/>
        </w:rPr>
      </w:pPr>
      <w:r w:rsidRPr="00EB4433">
        <w:rPr>
          <w:sz w:val="28"/>
          <w:szCs w:val="28"/>
          <w:lang w:val="en-AU"/>
        </w:rPr>
        <w:t> </w:t>
      </w:r>
    </w:p>
    <w:p w:rsidR="00EB4433" w:rsidRDefault="00EB4433" w:rsidP="00EB4433">
      <w:pPr>
        <w:pStyle w:val="western"/>
        <w:spacing w:before="0" w:after="0" w:line="360" w:lineRule="auto"/>
        <w:jc w:val="both"/>
        <w:rPr>
          <w:sz w:val="28"/>
          <w:szCs w:val="28"/>
        </w:rPr>
      </w:pPr>
    </w:p>
    <w:p w:rsidR="00EB4433" w:rsidRDefault="00EB4433" w:rsidP="00EB4433">
      <w:pPr>
        <w:pStyle w:val="western"/>
        <w:spacing w:before="0" w:after="0" w:line="360" w:lineRule="auto"/>
        <w:jc w:val="both"/>
        <w:rPr>
          <w:sz w:val="28"/>
          <w:szCs w:val="28"/>
        </w:rPr>
      </w:pPr>
    </w:p>
    <w:p w:rsidR="00EB4433" w:rsidRPr="00EB4433" w:rsidRDefault="00EB4433" w:rsidP="00EB4433">
      <w:pPr>
        <w:pStyle w:val="western"/>
        <w:spacing w:before="0" w:after="0" w:line="360" w:lineRule="auto"/>
        <w:jc w:val="both"/>
        <w:rPr>
          <w:sz w:val="28"/>
          <w:szCs w:val="28"/>
        </w:rPr>
      </w:pPr>
    </w:p>
    <w:p w:rsidR="000D612B" w:rsidRPr="00EB4433" w:rsidRDefault="000D612B" w:rsidP="00EB4433">
      <w:pPr>
        <w:pStyle w:val="western"/>
        <w:spacing w:before="0" w:after="0" w:line="360" w:lineRule="auto"/>
        <w:jc w:val="both"/>
        <w:rPr>
          <w:sz w:val="28"/>
          <w:szCs w:val="28"/>
        </w:rPr>
      </w:pPr>
      <w:r w:rsidRPr="00EB4433">
        <w:rPr>
          <w:rFonts w:ascii="Arial" w:hAnsi="Arial" w:cs="Arial"/>
          <w:b/>
          <w:bCs/>
          <w:i/>
          <w:iCs/>
          <w:sz w:val="28"/>
          <w:szCs w:val="28"/>
        </w:rPr>
        <w:t>Время проведения:</w:t>
      </w:r>
    </w:p>
    <w:p w:rsidR="000D612B" w:rsidRPr="00EB4433" w:rsidRDefault="000D612B" w:rsidP="00EB4433">
      <w:pPr>
        <w:pStyle w:val="western"/>
        <w:spacing w:before="0" w:after="0" w:line="360" w:lineRule="auto"/>
        <w:jc w:val="both"/>
        <w:rPr>
          <w:sz w:val="28"/>
          <w:szCs w:val="28"/>
        </w:rPr>
      </w:pPr>
      <w:r w:rsidRPr="00EB4433">
        <w:rPr>
          <w:rFonts w:ascii="Arial" w:hAnsi="Arial" w:cs="Arial"/>
          <w:b/>
          <w:bCs/>
          <w:sz w:val="28"/>
          <w:szCs w:val="28"/>
        </w:rPr>
        <w:t>18-25 октября</w:t>
      </w:r>
      <w:r w:rsidRPr="00EB4433">
        <w:rPr>
          <w:rFonts w:ascii="Arial" w:hAnsi="Arial" w:cs="Arial"/>
          <w:sz w:val="28"/>
          <w:szCs w:val="28"/>
        </w:rPr>
        <w:t xml:space="preserve"> </w:t>
      </w:r>
      <w:r w:rsidRPr="00EB4433">
        <w:rPr>
          <w:rFonts w:ascii="Arial" w:hAnsi="Arial" w:cs="Arial"/>
          <w:sz w:val="28"/>
          <w:szCs w:val="28"/>
          <w:lang w:val="en-AU"/>
        </w:rPr>
        <w:t>           </w:t>
      </w:r>
      <w:r w:rsidRPr="00EB4433">
        <w:rPr>
          <w:rFonts w:ascii="Arial" w:hAnsi="Arial" w:cs="Arial"/>
          <w:sz w:val="28"/>
          <w:szCs w:val="28"/>
        </w:rPr>
        <w:t xml:space="preserve"> Экспозиция и спецпроекты Международных спортивных Федераций – участников Игр (СК «Юбилейный», СКК «Петербургский», СК «Спартак»);</w:t>
      </w:r>
    </w:p>
    <w:p w:rsidR="000D612B" w:rsidRPr="00EB4433" w:rsidRDefault="00437055" w:rsidP="00EB4433">
      <w:pPr>
        <w:pStyle w:val="western"/>
        <w:spacing w:before="0" w:after="0" w:line="36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</w:t>
      </w:r>
      <w:r w:rsidR="000D612B" w:rsidRPr="00EB4433">
        <w:rPr>
          <w:rFonts w:ascii="Arial" w:hAnsi="Arial" w:cs="Arial"/>
          <w:b/>
          <w:bCs/>
          <w:sz w:val="28"/>
          <w:szCs w:val="28"/>
        </w:rPr>
        <w:t>-2</w:t>
      </w:r>
      <w:r>
        <w:rPr>
          <w:rFonts w:ascii="Arial" w:hAnsi="Arial" w:cs="Arial"/>
          <w:b/>
          <w:bCs/>
          <w:sz w:val="28"/>
          <w:szCs w:val="28"/>
        </w:rPr>
        <w:t>3</w:t>
      </w:r>
      <w:bookmarkStart w:id="0" w:name="_GoBack"/>
      <w:bookmarkEnd w:id="0"/>
      <w:r w:rsidR="000D612B" w:rsidRPr="00EB4433">
        <w:rPr>
          <w:rFonts w:ascii="Arial" w:hAnsi="Arial" w:cs="Arial"/>
          <w:b/>
          <w:bCs/>
          <w:sz w:val="28"/>
          <w:szCs w:val="28"/>
        </w:rPr>
        <w:t xml:space="preserve"> октября </w:t>
      </w:r>
      <w:r w:rsidR="000D612B" w:rsidRPr="00EB4433">
        <w:rPr>
          <w:rFonts w:ascii="Arial" w:hAnsi="Arial" w:cs="Arial"/>
          <w:b/>
          <w:bCs/>
          <w:sz w:val="28"/>
          <w:szCs w:val="28"/>
          <w:lang w:val="en-AU"/>
        </w:rPr>
        <w:t>           </w:t>
      </w:r>
      <w:r w:rsidR="000D612B" w:rsidRPr="00EB4433">
        <w:rPr>
          <w:rFonts w:ascii="Arial" w:hAnsi="Arial" w:cs="Arial"/>
          <w:b/>
          <w:bCs/>
          <w:sz w:val="28"/>
          <w:szCs w:val="28"/>
        </w:rPr>
        <w:t xml:space="preserve"> </w:t>
      </w:r>
      <w:r w:rsidR="000D612B" w:rsidRPr="00EB4433">
        <w:rPr>
          <w:rFonts w:ascii="Arial" w:hAnsi="Arial" w:cs="Arial"/>
          <w:sz w:val="28"/>
          <w:szCs w:val="28"/>
        </w:rPr>
        <w:t>Экспозиция и спецпроекты стран мира, регионов Российской Федерации, организаций и спортивных федераций по следующим направлениям: «Этноспорт», «Спортивные единоборства: социальный эффект», «Мир боевых искусств: культурное наследие», «Молодежь и спортивные единоборства», «Бизнес и спорт» (5 павильон, Выставочный Центр «Ленэкспо»).</w:t>
      </w:r>
    </w:p>
    <w:p w:rsidR="000D612B" w:rsidRPr="000D612B" w:rsidRDefault="000D612B" w:rsidP="00EB4433">
      <w:pPr>
        <w:pStyle w:val="western"/>
        <w:spacing w:before="0" w:after="0" w:line="360" w:lineRule="auto"/>
      </w:pPr>
      <w:r>
        <w:rPr>
          <w:lang w:val="en-AU"/>
        </w:rPr>
        <w:t> </w:t>
      </w:r>
    </w:p>
    <w:p w:rsidR="000D612B" w:rsidRPr="000D612B" w:rsidRDefault="000D612B" w:rsidP="000D612B">
      <w:pPr>
        <w:pStyle w:val="western"/>
        <w:spacing w:before="0" w:after="0" w:line="198" w:lineRule="atLeast"/>
      </w:pPr>
      <w:r>
        <w:rPr>
          <w:rFonts w:ascii="Arial" w:hAnsi="Arial" w:cs="Arial"/>
          <w:b/>
          <w:bCs/>
          <w:sz w:val="27"/>
          <w:szCs w:val="27"/>
        </w:rPr>
        <w:t>Контактная информация</w:t>
      </w:r>
      <w:r w:rsidRPr="000D612B">
        <w:rPr>
          <w:rFonts w:ascii="Arial" w:hAnsi="Arial" w:cs="Arial"/>
          <w:b/>
          <w:bCs/>
          <w:sz w:val="27"/>
          <w:szCs w:val="27"/>
        </w:rPr>
        <w:t>:</w:t>
      </w:r>
    </w:p>
    <w:p w:rsidR="000D612B" w:rsidRPr="000D612B" w:rsidRDefault="000D612B" w:rsidP="000D612B">
      <w:pPr>
        <w:pStyle w:val="western"/>
        <w:spacing w:before="0" w:after="0" w:line="198" w:lineRule="atLeast"/>
      </w:pPr>
      <w:r>
        <w:rPr>
          <w:rFonts w:ascii="Arial" w:hAnsi="Arial" w:cs="Arial"/>
          <w:sz w:val="27"/>
          <w:szCs w:val="27"/>
        </w:rPr>
        <w:t>Дианаида Севастьянова</w:t>
      </w:r>
    </w:p>
    <w:p w:rsidR="000D612B" w:rsidRPr="000D612B" w:rsidRDefault="000D612B" w:rsidP="000D612B">
      <w:pPr>
        <w:pStyle w:val="western"/>
        <w:spacing w:before="0" w:after="0" w:line="198" w:lineRule="atLeast"/>
      </w:pPr>
      <w:r>
        <w:rPr>
          <w:rFonts w:ascii="Arial" w:hAnsi="Arial" w:cs="Arial"/>
          <w:sz w:val="27"/>
          <w:szCs w:val="27"/>
        </w:rPr>
        <w:t>Директор</w:t>
      </w:r>
    </w:p>
    <w:p w:rsidR="000D612B" w:rsidRPr="000D612B" w:rsidRDefault="000D612B" w:rsidP="000D612B">
      <w:pPr>
        <w:pStyle w:val="western"/>
        <w:spacing w:before="0" w:after="0" w:line="198" w:lineRule="atLeast"/>
      </w:pPr>
      <w:r>
        <w:rPr>
          <w:rFonts w:ascii="Arial" w:hAnsi="Arial" w:cs="Arial"/>
          <w:sz w:val="27"/>
          <w:szCs w:val="27"/>
        </w:rPr>
        <w:t xml:space="preserve">Отдел развития </w:t>
      </w:r>
    </w:p>
    <w:p w:rsidR="000D612B" w:rsidRDefault="000D612B" w:rsidP="000D612B">
      <w:pPr>
        <w:pStyle w:val="western"/>
        <w:spacing w:before="0" w:after="0" w:line="198" w:lineRule="atLeast"/>
        <w:rPr>
          <w:lang w:val="en-AU"/>
        </w:rPr>
      </w:pPr>
      <w:r>
        <w:rPr>
          <w:rFonts w:ascii="Arial" w:hAnsi="Arial" w:cs="Arial"/>
          <w:sz w:val="27"/>
          <w:szCs w:val="27"/>
        </w:rPr>
        <w:t>ООО</w:t>
      </w:r>
      <w:r>
        <w:rPr>
          <w:rFonts w:ascii="Arial" w:hAnsi="Arial" w:cs="Arial"/>
          <w:sz w:val="27"/>
          <w:szCs w:val="27"/>
          <w:lang w:val="en-US"/>
        </w:rPr>
        <w:t xml:space="preserve"> “EXPOFORUM”</w:t>
      </w:r>
    </w:p>
    <w:p w:rsidR="000D612B" w:rsidRDefault="000D612B" w:rsidP="000D612B">
      <w:pPr>
        <w:pStyle w:val="western"/>
        <w:spacing w:before="0" w:after="0" w:line="198" w:lineRule="atLeast"/>
        <w:rPr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t>Tel.: +7 812 240 40 40 (add. 127)</w:t>
      </w:r>
    </w:p>
    <w:p w:rsidR="000D612B" w:rsidRDefault="000D612B" w:rsidP="000D612B">
      <w:pPr>
        <w:pStyle w:val="western"/>
        <w:spacing w:before="0" w:after="0" w:line="198" w:lineRule="atLeast"/>
        <w:rPr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t xml:space="preserve">Mob.:+7 921 334 08 64 </w:t>
      </w:r>
    </w:p>
    <w:p w:rsidR="000D612B" w:rsidRDefault="000D612B" w:rsidP="000D612B">
      <w:pPr>
        <w:pStyle w:val="western"/>
        <w:spacing w:before="0" w:after="0" w:line="198" w:lineRule="atLeast"/>
        <w:rPr>
          <w:lang w:val="en-AU"/>
        </w:rPr>
      </w:pPr>
      <w:r>
        <w:rPr>
          <w:rFonts w:ascii="Arial" w:hAnsi="Arial" w:cs="Arial"/>
          <w:sz w:val="27"/>
          <w:szCs w:val="27"/>
          <w:lang w:val="en-US"/>
        </w:rPr>
        <w:t xml:space="preserve">E-mail: </w:t>
      </w:r>
      <w:hyperlink r:id="rId9" w:history="1">
        <w:r>
          <w:rPr>
            <w:rStyle w:val="a3"/>
            <w:rFonts w:ascii="Arial" w:hAnsi="Arial" w:cs="Arial"/>
            <w:sz w:val="27"/>
            <w:szCs w:val="27"/>
            <w:lang w:val="en-US"/>
          </w:rPr>
          <w:t>combatgames@expoforum.ru</w:t>
        </w:r>
      </w:hyperlink>
    </w:p>
    <w:p w:rsidR="000D612B" w:rsidRDefault="000D612B" w:rsidP="000D612B">
      <w:pPr>
        <w:pStyle w:val="western"/>
        <w:shd w:val="clear" w:color="auto" w:fill="FFFFFF"/>
        <w:spacing w:before="0" w:after="0" w:line="198" w:lineRule="atLeast"/>
      </w:pPr>
    </w:p>
    <w:p w:rsidR="0082391F" w:rsidRDefault="0082391F"/>
    <w:sectPr w:rsidR="0082391F" w:rsidSect="0082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36EC"/>
    <w:multiLevelType w:val="multilevel"/>
    <w:tmpl w:val="8F5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D7666"/>
    <w:multiLevelType w:val="multilevel"/>
    <w:tmpl w:val="035E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8B40BB"/>
    <w:multiLevelType w:val="multilevel"/>
    <w:tmpl w:val="B982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706758"/>
    <w:multiLevelType w:val="hybridMultilevel"/>
    <w:tmpl w:val="09487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12B"/>
    <w:rsid w:val="000D612B"/>
    <w:rsid w:val="001B17E5"/>
    <w:rsid w:val="00437055"/>
    <w:rsid w:val="006E1D9D"/>
    <w:rsid w:val="00727C32"/>
    <w:rsid w:val="0082391F"/>
    <w:rsid w:val="00B52DAC"/>
    <w:rsid w:val="00E50B73"/>
    <w:rsid w:val="00EB4433"/>
    <w:rsid w:val="00FA6780"/>
    <w:rsid w:val="00FD1A78"/>
    <w:rsid w:val="00FE3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12B"/>
    <w:rPr>
      <w:color w:val="0000FF"/>
      <w:u w:val="single"/>
    </w:rPr>
  </w:style>
  <w:style w:type="paragraph" w:customStyle="1" w:styleId="western">
    <w:name w:val="western"/>
    <w:basedOn w:val="a"/>
    <w:rsid w:val="000D612B"/>
    <w:pPr>
      <w:spacing w:before="62" w:after="119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1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6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EB44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B4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batgames@expofo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2013-07-09T18:25:00Z</dcterms:created>
  <dcterms:modified xsi:type="dcterms:W3CDTF">2013-08-28T17:05:00Z</dcterms:modified>
</cp:coreProperties>
</file>